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282F54" w14:textId="77777777" w:rsidR="00724B33" w:rsidRPr="00724B33" w:rsidRDefault="00724B33" w:rsidP="008F291F">
      <w:pPr>
        <w:tabs>
          <w:tab w:val="left" w:pos="-90"/>
        </w:tabs>
        <w:jc w:val="center"/>
        <w:rPr>
          <w:rFonts w:ascii="Dawning of a New Day" w:hAnsi="Dawning of a New Day"/>
          <w:sz w:val="500"/>
          <w:szCs w:val="500"/>
        </w:rPr>
      </w:pPr>
      <w:r w:rsidRPr="00724B33">
        <w:rPr>
          <w:rFonts w:ascii="Dawning of a New Day" w:hAnsi="Dawning of a New Day"/>
          <w:sz w:val="500"/>
          <w:szCs w:val="500"/>
        </w:rPr>
        <w:t>S</w:t>
      </w:r>
    </w:p>
    <w:p w14:paraId="76AC92DD" w14:textId="77777777" w:rsidR="00E81AEF" w:rsidRPr="00724B33" w:rsidRDefault="00724B33" w:rsidP="00724B33">
      <w:pPr>
        <w:tabs>
          <w:tab w:val="left" w:pos="-90"/>
        </w:tabs>
        <w:jc w:val="center"/>
        <w:rPr>
          <w:rFonts w:ascii="Dawning of a New Day" w:hAnsi="Dawning of a New Day"/>
          <w:sz w:val="500"/>
          <w:szCs w:val="500"/>
        </w:rPr>
      </w:pPr>
      <w:proofErr w:type="gramStart"/>
      <w:r w:rsidRPr="00724B33">
        <w:rPr>
          <w:rFonts w:ascii="Dawning of a New Day" w:hAnsi="Dawning of a New Day"/>
          <w:sz w:val="500"/>
          <w:szCs w:val="500"/>
        </w:rPr>
        <w:lastRenderedPageBreak/>
        <w:t>p</w:t>
      </w:r>
      <w:proofErr w:type="gramEnd"/>
      <w:r w:rsidRPr="00724B33">
        <w:rPr>
          <w:rFonts w:ascii="Dawning of a New Day" w:hAnsi="Dawning of a New Day"/>
          <w:sz w:val="600"/>
          <w:szCs w:val="600"/>
        </w:rPr>
        <w:t xml:space="preserve"> </w:t>
      </w:r>
      <w:r w:rsidRPr="00724B33">
        <w:rPr>
          <w:rFonts w:ascii="Dawning of a New Day" w:hAnsi="Dawning of a New Day"/>
          <w:sz w:val="500"/>
          <w:szCs w:val="500"/>
        </w:rPr>
        <w:lastRenderedPageBreak/>
        <w:t xml:space="preserve">r </w:t>
      </w:r>
      <w:r>
        <w:rPr>
          <w:rFonts w:ascii="Dawning of a New Day" w:hAnsi="Dawning of a New Day"/>
          <w:sz w:val="500"/>
          <w:szCs w:val="500"/>
        </w:rPr>
        <w:t xml:space="preserve"> </w:t>
      </w:r>
      <w:proofErr w:type="spellStart"/>
      <w:r w:rsidRPr="00724B33">
        <w:rPr>
          <w:rFonts w:ascii="Dawning of a New Day" w:hAnsi="Dawning of a New Day"/>
          <w:sz w:val="500"/>
          <w:szCs w:val="500"/>
        </w:rPr>
        <w:lastRenderedPageBreak/>
        <w:t>i</w:t>
      </w:r>
      <w:proofErr w:type="spellEnd"/>
      <w:r w:rsidRPr="00724B33">
        <w:rPr>
          <w:rFonts w:ascii="Dawning of a New Day" w:hAnsi="Dawning of a New Day"/>
          <w:sz w:val="500"/>
          <w:szCs w:val="500"/>
        </w:rPr>
        <w:t xml:space="preserve"> </w:t>
      </w:r>
      <w:r>
        <w:rPr>
          <w:rFonts w:ascii="Dawning of a New Day" w:hAnsi="Dawning of a New Day"/>
          <w:sz w:val="500"/>
          <w:szCs w:val="500"/>
        </w:rPr>
        <w:t xml:space="preserve"> </w:t>
      </w:r>
      <w:r w:rsidRPr="00724B33">
        <w:rPr>
          <w:rFonts w:ascii="Dawning of a New Day" w:hAnsi="Dawning of a New Day"/>
          <w:sz w:val="500"/>
          <w:szCs w:val="500"/>
        </w:rPr>
        <w:lastRenderedPageBreak/>
        <w:t xml:space="preserve">n </w:t>
      </w:r>
      <w:r w:rsidRPr="00724B33">
        <w:rPr>
          <w:rFonts w:ascii="Dawning of a New Day" w:hAnsi="Dawning of a New Day"/>
          <w:sz w:val="500"/>
          <w:szCs w:val="500"/>
        </w:rPr>
        <w:lastRenderedPageBreak/>
        <w:t>g</w:t>
      </w:r>
      <w:bookmarkStart w:id="0" w:name="_GoBack"/>
      <w:bookmarkEnd w:id="0"/>
    </w:p>
    <w:sectPr w:rsidR="00E81AEF" w:rsidRPr="00724B33" w:rsidSect="00724B33">
      <w:pgSz w:w="6840" w:h="11520"/>
      <w:pgMar w:top="1440" w:right="90" w:bottom="144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Dawning of a New Day">
    <w:panose1 w:val="02000000000000000000"/>
    <w:charset w:val="00"/>
    <w:family w:val="auto"/>
    <w:pitch w:val="variable"/>
    <w:sig w:usb0="8000002F" w:usb1="4000004A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AEF"/>
    <w:rsid w:val="000C7757"/>
    <w:rsid w:val="001A5629"/>
    <w:rsid w:val="003521D8"/>
    <w:rsid w:val="00724B33"/>
    <w:rsid w:val="008F291F"/>
    <w:rsid w:val="00E8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167D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</Words>
  <Characters>12</Characters>
  <Application>Microsoft Macintosh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Tang</dc:creator>
  <cp:keywords/>
  <dc:description/>
  <cp:lastModifiedBy>Michael Tang</cp:lastModifiedBy>
  <cp:revision>2</cp:revision>
  <cp:lastPrinted>2017-03-06T02:23:00Z</cp:lastPrinted>
  <dcterms:created xsi:type="dcterms:W3CDTF">2017-03-06T07:18:00Z</dcterms:created>
  <dcterms:modified xsi:type="dcterms:W3CDTF">2017-03-06T07:18:00Z</dcterms:modified>
</cp:coreProperties>
</file>